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2A9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铜仁市人力资源服务行业协会会员申请表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29"/>
        <w:gridCol w:w="1867"/>
        <w:gridCol w:w="827"/>
        <w:gridCol w:w="2403"/>
        <w:gridCol w:w="980"/>
        <w:gridCol w:w="2156"/>
      </w:tblGrid>
      <w:tr w14:paraId="4D7D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000" w:type="pct"/>
            <w:gridSpan w:val="6"/>
          </w:tcPr>
          <w:p w14:paraId="058C94E7">
            <w:pPr>
              <w:ind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单位承诺：本单位自愿申请加入贵州省铜仁市人力资源服务行业协会。本单位庄重承诺：遵守协会章程，执行协会决议，维护协会的合法权益；带头自觉遵守国家法律、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法规和政策；维护行业信誉，不搞欺诈活动；积极宣传协会宗旨，参加协会的各项活动；按规定缴纳会费；完成协会委托的工作。</w:t>
            </w:r>
          </w:p>
        </w:tc>
      </w:tr>
      <w:tr w14:paraId="7487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68" w:type="pct"/>
          </w:tcPr>
          <w:p w14:paraId="6C26134C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6284CAC3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58" w:type="pct"/>
            <w:gridSpan w:val="3"/>
          </w:tcPr>
          <w:p w14:paraId="778E886D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1E380318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成立</w:t>
            </w:r>
          </w:p>
          <w:p w14:paraId="03B9D5D1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080" w:type="pct"/>
          </w:tcPr>
          <w:p w14:paraId="0246BB5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11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68" w:type="pct"/>
          </w:tcPr>
          <w:p w14:paraId="68459EB8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64C9DA71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558" w:type="pct"/>
            <w:gridSpan w:val="3"/>
          </w:tcPr>
          <w:p w14:paraId="20530B9D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7D78468D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5BDE3172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1080" w:type="pct"/>
          </w:tcPr>
          <w:p w14:paraId="421BD2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90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68" w:type="pct"/>
          </w:tcPr>
          <w:p w14:paraId="09E5D47B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法定（负责）</w:t>
            </w:r>
          </w:p>
          <w:p w14:paraId="6952484E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代表人</w:t>
            </w:r>
          </w:p>
        </w:tc>
        <w:tc>
          <w:tcPr>
            <w:tcW w:w="937" w:type="pct"/>
          </w:tcPr>
          <w:p w14:paraId="46A4DBE8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" w:type="pct"/>
          </w:tcPr>
          <w:p w14:paraId="22B2E721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  <w:p w14:paraId="6B322097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1206" w:type="pct"/>
          </w:tcPr>
          <w:p w14:paraId="4D612E5E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32914B29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001736C8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080" w:type="pct"/>
          </w:tcPr>
          <w:p w14:paraId="13DC3F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35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68" w:type="pct"/>
          </w:tcPr>
          <w:p w14:paraId="7F29B84D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628F4A6D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识别号</w:t>
            </w:r>
          </w:p>
        </w:tc>
        <w:tc>
          <w:tcPr>
            <w:tcW w:w="2558" w:type="pct"/>
            <w:gridSpan w:val="3"/>
          </w:tcPr>
          <w:p w14:paraId="5464F74D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179A6C14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注册</w:t>
            </w:r>
          </w:p>
          <w:p w14:paraId="6D5B3014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资金</w:t>
            </w:r>
          </w:p>
        </w:tc>
        <w:tc>
          <w:tcPr>
            <w:tcW w:w="1080" w:type="pct"/>
          </w:tcPr>
          <w:p w14:paraId="040EC77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A6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68" w:type="pct"/>
          </w:tcPr>
          <w:p w14:paraId="75E9F1EA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事业</w:t>
            </w:r>
          </w:p>
          <w:p w14:paraId="4A019B02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52" w:type="pct"/>
            <w:gridSpan w:val="2"/>
          </w:tcPr>
          <w:p w14:paraId="48B15350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pct"/>
          </w:tcPr>
          <w:p w14:paraId="17DFC490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登记</w:t>
            </w:r>
          </w:p>
          <w:p w14:paraId="123D7973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机关</w:t>
            </w:r>
          </w:p>
        </w:tc>
        <w:tc>
          <w:tcPr>
            <w:tcW w:w="1572" w:type="pct"/>
            <w:gridSpan w:val="2"/>
          </w:tcPr>
          <w:p w14:paraId="31E7F73B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A2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68" w:type="pct"/>
          </w:tcPr>
          <w:p w14:paraId="0B5074CF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4F474E18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37" w:type="pct"/>
          </w:tcPr>
          <w:p w14:paraId="41AA8AAD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" w:type="pct"/>
          </w:tcPr>
          <w:p w14:paraId="76A41A15"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</w:t>
            </w:r>
          </w:p>
          <w:p w14:paraId="75227130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206" w:type="pct"/>
          </w:tcPr>
          <w:p w14:paraId="7140F946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" w:type="pct"/>
          </w:tcPr>
          <w:p w14:paraId="6812F06F"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0" w:type="pct"/>
          </w:tcPr>
          <w:p w14:paraId="640036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38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868" w:type="pct"/>
          </w:tcPr>
          <w:p w14:paraId="55FD3CA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 w14:paraId="342A548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位</w:t>
            </w:r>
          </w:p>
          <w:p w14:paraId="4D85A62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 w14:paraId="1BEAA18E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 w14:paraId="1AA6E4B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 w14:paraId="2F48897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4131" w:type="pct"/>
            <w:gridSpan w:val="5"/>
          </w:tcPr>
          <w:p w14:paraId="05539B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B2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868" w:type="pct"/>
          </w:tcPr>
          <w:p w14:paraId="681BC5B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 w14:paraId="0E22426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</w:t>
            </w:r>
          </w:p>
          <w:p w14:paraId="7A0EF36E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</w:t>
            </w:r>
          </w:p>
          <w:p w14:paraId="14CD80E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4131" w:type="pct"/>
            <w:gridSpan w:val="5"/>
          </w:tcPr>
          <w:p w14:paraId="0C91363D">
            <w:pPr>
              <w:spacing w:line="24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68C2E1B">
            <w:pPr>
              <w:spacing w:line="24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781C74A">
            <w:pPr>
              <w:spacing w:line="24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法定代表（负责）人签字：              年   月   日（公章）      </w:t>
            </w:r>
          </w:p>
        </w:tc>
      </w:tr>
      <w:tr w14:paraId="3ADF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68" w:type="pct"/>
          </w:tcPr>
          <w:p w14:paraId="3FB652B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</w:t>
            </w:r>
          </w:p>
          <w:p w14:paraId="7E21652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批</w:t>
            </w:r>
          </w:p>
          <w:p w14:paraId="6F74D78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 w14:paraId="67C5810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4131" w:type="pct"/>
            <w:gridSpan w:val="5"/>
          </w:tcPr>
          <w:p w14:paraId="1505231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98CDFD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B52364B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协会秘书长签字：                      年   月   日（公章）</w:t>
            </w:r>
          </w:p>
        </w:tc>
      </w:tr>
    </w:tbl>
    <w:p w14:paraId="2FEE0A6E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备注：此表由申请加入协会的单位根据现实情况填写，除签字外，所有内容均为打印，规格为A4型纸张。此表一式贰份，一份由申请单位留存，一份由协会存档。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TkzNDc2OWYwMjY0ODM2NzI3MDJjMDgxMDM5YWUifQ=="/>
  </w:docVars>
  <w:rsids>
    <w:rsidRoot w:val="1C574629"/>
    <w:rsid w:val="1C5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2024-08-19T06:33:00Z</dcterms:created>
  <dc:creator> 楚画心</dc:creator>
  <cp:lastModifiedBy> 楚画心</cp:lastModifiedBy>
  <dcterms:modified xsi:type="dcterms:W3CDTF">2024-08-19T07:05:16Z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87F160521E9145D384F65A747AA22A0C_11</vt:lpwstr>
  </property>
</Properties>
</file>